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4255C" w14:textId="77777777" w:rsidR="004450EF" w:rsidRPr="005568F6" w:rsidRDefault="004450EF">
      <w:pPr>
        <w:rPr>
          <w:lang w:val="en-US"/>
        </w:rPr>
      </w:pPr>
      <w:proofErr w:type="spellStart"/>
      <w:r w:rsidRPr="005568F6">
        <w:rPr>
          <w:lang w:val="en-US"/>
        </w:rPr>
        <w:t>Vanelli</w:t>
      </w:r>
      <w:proofErr w:type="spellEnd"/>
      <w:r w:rsidRPr="005568F6">
        <w:rPr>
          <w:lang w:val="en-US"/>
        </w:rPr>
        <w:t xml:space="preserve"> Lorenzo</w:t>
      </w:r>
      <w:r w:rsidRPr="005568F6">
        <w:rPr>
          <w:lang w:val="en-US"/>
        </w:rPr>
        <w:tab/>
      </w:r>
    </w:p>
    <w:p w14:paraId="3D4A372E" w14:textId="77777777" w:rsidR="004450EF" w:rsidRPr="005568F6" w:rsidRDefault="004450EF">
      <w:pPr>
        <w:rPr>
          <w:lang w:val="en-US"/>
        </w:rPr>
      </w:pPr>
    </w:p>
    <w:p w14:paraId="6333A3D2" w14:textId="77777777" w:rsidR="004450EF" w:rsidRPr="005568F6" w:rsidRDefault="004450EF">
      <w:pPr>
        <w:rPr>
          <w:b/>
          <w:i/>
          <w:lang w:val="en-US"/>
        </w:rPr>
      </w:pPr>
      <w:r w:rsidRPr="005568F6">
        <w:rPr>
          <w:b/>
          <w:i/>
          <w:lang w:val="en-US"/>
        </w:rPr>
        <w:t>Blues Legacies: the construction of Tradition in the work of John and Alan Lomax</w:t>
      </w:r>
      <w:r w:rsidRPr="005568F6">
        <w:rPr>
          <w:b/>
          <w:i/>
          <w:lang w:val="en-US"/>
        </w:rPr>
        <w:tab/>
      </w:r>
    </w:p>
    <w:p w14:paraId="4F208D66" w14:textId="77777777" w:rsidR="004450EF" w:rsidRPr="005568F6" w:rsidRDefault="004450EF">
      <w:pPr>
        <w:rPr>
          <w:lang w:val="en-US"/>
        </w:rPr>
      </w:pPr>
    </w:p>
    <w:p w14:paraId="2EDD614A" w14:textId="77777777" w:rsidR="004450EF" w:rsidRPr="005568F6" w:rsidRDefault="004450EF">
      <w:pPr>
        <w:rPr>
          <w:lang w:val="en-US"/>
        </w:rPr>
      </w:pPr>
      <w:r w:rsidRPr="005568F6">
        <w:rPr>
          <w:lang w:val="en-US"/>
        </w:rPr>
        <w:t xml:space="preserve">The research trips by John and Alan Lomax under the aegis of the Library of Congress in the prisons of the Southern States produced documentary evidence of paramount importance on the music practices of African Americans in the Jim Crow South. The resonance of their work both in the academic world and among the public developed on a multitude of aspects. The materials that they collected keep on being the base for new discussions and studies in different fields of Academics studies, not only in music, but also social sciences, anthropology, psychology. The institutions that manage those materials continue to produce events for the divulgation and repatriation of the cultural knowledge contained in their archives. The </w:t>
      </w:r>
      <w:proofErr w:type="spellStart"/>
      <w:r w:rsidRPr="005568F6">
        <w:rPr>
          <w:lang w:val="en-US"/>
        </w:rPr>
        <w:t>Lomaxes</w:t>
      </w:r>
      <w:proofErr w:type="spellEnd"/>
      <w:r w:rsidRPr="005568F6">
        <w:rPr>
          <w:lang w:val="en-US"/>
        </w:rPr>
        <w:t xml:space="preserve">’ work also helped the development of the career of at least two prominent figures in African American music: McKinley Morganfield (Muddy Waters) and </w:t>
      </w:r>
      <w:proofErr w:type="spellStart"/>
      <w:r w:rsidRPr="005568F6">
        <w:rPr>
          <w:lang w:val="en-US"/>
        </w:rPr>
        <w:t>Huddie</w:t>
      </w:r>
      <w:proofErr w:type="spellEnd"/>
      <w:r w:rsidRPr="005568F6">
        <w:rPr>
          <w:lang w:val="en-US"/>
        </w:rPr>
        <w:t xml:space="preserve"> </w:t>
      </w:r>
      <w:proofErr w:type="spellStart"/>
      <w:r w:rsidRPr="005568F6">
        <w:rPr>
          <w:lang w:val="en-US"/>
        </w:rPr>
        <w:t>Leadbetter</w:t>
      </w:r>
      <w:proofErr w:type="spellEnd"/>
      <w:r w:rsidRPr="005568F6">
        <w:rPr>
          <w:lang w:val="en-US"/>
        </w:rPr>
        <w:t xml:space="preserve"> (</w:t>
      </w:r>
      <w:proofErr w:type="spellStart"/>
      <w:r w:rsidRPr="005568F6">
        <w:rPr>
          <w:lang w:val="en-US"/>
        </w:rPr>
        <w:t>Leadbelly</w:t>
      </w:r>
      <w:proofErr w:type="spellEnd"/>
      <w:r w:rsidRPr="005568F6">
        <w:rPr>
          <w:lang w:val="en-US"/>
        </w:rPr>
        <w:t xml:space="preserve">). Their visibility and career was surely fostered by the resonance of the research of the </w:t>
      </w:r>
      <w:proofErr w:type="spellStart"/>
      <w:r w:rsidRPr="005568F6">
        <w:rPr>
          <w:lang w:val="en-US"/>
        </w:rPr>
        <w:t>Lom</w:t>
      </w:r>
      <w:bookmarkStart w:id="0" w:name="_GoBack"/>
      <w:bookmarkEnd w:id="0"/>
      <w:r w:rsidRPr="005568F6">
        <w:rPr>
          <w:lang w:val="en-US"/>
        </w:rPr>
        <w:t>axes</w:t>
      </w:r>
      <w:proofErr w:type="spellEnd"/>
      <w:r w:rsidRPr="005568F6">
        <w:rPr>
          <w:lang w:val="en-US"/>
        </w:rPr>
        <w:t xml:space="preserve">, where they weren’t directly introduced to the world of Music production by the researchers themselves. In this sense, the influence of those musicians on the course of the history of music can be traced, at least in part, to the input given by the </w:t>
      </w:r>
      <w:proofErr w:type="spellStart"/>
      <w:r w:rsidRPr="005568F6">
        <w:rPr>
          <w:lang w:val="en-US"/>
        </w:rPr>
        <w:t>Lomaxes</w:t>
      </w:r>
      <w:proofErr w:type="spellEnd"/>
      <w:r w:rsidRPr="005568F6">
        <w:rPr>
          <w:lang w:val="en-US"/>
        </w:rPr>
        <w:t xml:space="preserve"> and their work, and to the institutions that backed up their research. The research by the </w:t>
      </w:r>
      <w:proofErr w:type="spellStart"/>
      <w:r w:rsidRPr="005568F6">
        <w:rPr>
          <w:lang w:val="en-US"/>
        </w:rPr>
        <w:t>Lomaxes</w:t>
      </w:r>
      <w:proofErr w:type="spellEnd"/>
      <w:r w:rsidRPr="005568F6">
        <w:rPr>
          <w:lang w:val="en-US"/>
        </w:rPr>
        <w:t xml:space="preserve"> produced also other side-effects. By analyzing the traces of their work methodology and their interpretation of the objectives of their research, the way they produced the documentation, handled it, made it public, we see that they played an important role in the normalization of certain practices over others. What was the effect of completely disregarding the music production in the women’s camp in </w:t>
      </w:r>
      <w:proofErr w:type="spellStart"/>
      <w:r w:rsidRPr="005568F6">
        <w:rPr>
          <w:lang w:val="en-US"/>
        </w:rPr>
        <w:t>Parchman</w:t>
      </w:r>
      <w:proofErr w:type="spellEnd"/>
      <w:r w:rsidRPr="005568F6">
        <w:rPr>
          <w:lang w:val="en-US"/>
        </w:rPr>
        <w:t>, a prison that they visited more than once? How did their selective preferences for what they deemed as “traditional” impact the variety and depth of the documentation produced? In what way their work might have contributed to the tunnel-</w:t>
      </w:r>
      <w:proofErr w:type="spellStart"/>
      <w:r w:rsidRPr="005568F6">
        <w:rPr>
          <w:lang w:val="en-US"/>
        </w:rPr>
        <w:t>visioned</w:t>
      </w:r>
      <w:proofErr w:type="spellEnd"/>
      <w:r w:rsidRPr="005568F6">
        <w:rPr>
          <w:lang w:val="en-US"/>
        </w:rPr>
        <w:t xml:space="preserve"> idealization of the delta blues man as a rough, masculine, dangerous, strong minded, heterosexual ex-farmer?</w:t>
      </w:r>
      <w:r w:rsidRPr="005568F6">
        <w:rPr>
          <w:lang w:val="en-US"/>
        </w:rPr>
        <w:tab/>
      </w:r>
    </w:p>
    <w:p w14:paraId="7DEA288C" w14:textId="77777777" w:rsidR="004450EF" w:rsidRPr="005568F6" w:rsidRDefault="004450EF">
      <w:pPr>
        <w:rPr>
          <w:lang w:val="en-US"/>
        </w:rPr>
      </w:pPr>
    </w:p>
    <w:p w14:paraId="1B228CCE" w14:textId="77777777" w:rsidR="004450EF" w:rsidRPr="005568F6" w:rsidRDefault="004450EF">
      <w:pPr>
        <w:rPr>
          <w:lang w:val="en-US"/>
        </w:rPr>
      </w:pPr>
    </w:p>
    <w:p w14:paraId="17807DC0" w14:textId="77777777" w:rsidR="000159A6" w:rsidRPr="005568F6" w:rsidRDefault="004450EF">
      <w:pPr>
        <w:rPr>
          <w:lang w:val="en-US"/>
        </w:rPr>
      </w:pPr>
      <w:r w:rsidRPr="005568F6">
        <w:rPr>
          <w:lang w:val="en-US"/>
        </w:rPr>
        <w:t xml:space="preserve">Lorenzo </w:t>
      </w:r>
      <w:proofErr w:type="spellStart"/>
      <w:r w:rsidRPr="005568F6">
        <w:rPr>
          <w:lang w:val="en-US"/>
        </w:rPr>
        <w:t>Vanelli</w:t>
      </w:r>
      <w:proofErr w:type="spellEnd"/>
      <w:r w:rsidRPr="005568F6">
        <w:rPr>
          <w:lang w:val="en-US"/>
        </w:rPr>
        <w:t xml:space="preserve"> is a PhD researcher from the University of Bologna, Italy. His academic formation comprises a degree in Anthropology (three years), studies in Jazz Piano (three years) and a degree in Musicology (two years), with a specialization in Ethnomusicology. At the </w:t>
      </w:r>
      <w:proofErr w:type="gramStart"/>
      <w:r w:rsidRPr="005568F6">
        <w:rPr>
          <w:lang w:val="en-US"/>
        </w:rPr>
        <w:t>moment</w:t>
      </w:r>
      <w:proofErr w:type="gramEnd"/>
      <w:r w:rsidRPr="005568F6">
        <w:rPr>
          <w:lang w:val="en-US"/>
        </w:rPr>
        <w:t xml:space="preserve"> he is working as a researcher on a project about African American field hollers, that led him to visit different archives in the United States (Library of Congress, Indiana University, Mississippi University, and other archives in Atlanta, Chicago, New York). In the past </w:t>
      </w:r>
      <w:proofErr w:type="gramStart"/>
      <w:r w:rsidRPr="005568F6">
        <w:rPr>
          <w:lang w:val="en-US"/>
        </w:rPr>
        <w:t>year</w:t>
      </w:r>
      <w:proofErr w:type="gramEnd"/>
      <w:r w:rsidRPr="005568F6">
        <w:rPr>
          <w:lang w:val="en-US"/>
        </w:rPr>
        <w:t xml:space="preserve"> he also participated as a researcher in the European Project D.R.U.M., coordinated by prof. </w:t>
      </w:r>
      <w:proofErr w:type="spellStart"/>
      <w:r w:rsidRPr="005568F6">
        <w:rPr>
          <w:lang w:val="en-US"/>
        </w:rPr>
        <w:t>Staiti</w:t>
      </w:r>
      <w:proofErr w:type="spellEnd"/>
      <w:r w:rsidRPr="005568F6">
        <w:rPr>
          <w:lang w:val="en-US"/>
        </w:rPr>
        <w:t xml:space="preserve">, producing a study about the music of the </w:t>
      </w:r>
      <w:proofErr w:type="spellStart"/>
      <w:r w:rsidRPr="005568F6">
        <w:rPr>
          <w:lang w:val="en-US"/>
        </w:rPr>
        <w:t>Grawa</w:t>
      </w:r>
      <w:proofErr w:type="spellEnd"/>
      <w:r w:rsidRPr="005568F6">
        <w:rPr>
          <w:lang w:val="en-US"/>
        </w:rPr>
        <w:t xml:space="preserve"> brotherhood in Morocco.</w:t>
      </w:r>
    </w:p>
    <w:sectPr w:rsidR="000159A6" w:rsidRPr="005568F6" w:rsidSect="00CB50AB">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0EF"/>
    <w:rsid w:val="000159A6"/>
    <w:rsid w:val="004450EF"/>
    <w:rsid w:val="005568F6"/>
    <w:rsid w:val="008B27BC"/>
    <w:rsid w:val="00CB50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6B444DB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326</Words>
  <Characters>2641</Characters>
  <Application>Microsoft Macintosh Word</Application>
  <DocSecurity>0</DocSecurity>
  <Lines>22</Lines>
  <Paragraphs>5</Paragraphs>
  <ScaleCrop>false</ScaleCrop>
  <Company>Sibelius Academy, University of the Arts Helsinki</Company>
  <LinksUpToDate>false</LinksUpToDate>
  <CharactersWithSpaces>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Kilpio</dc:creator>
  <cp:keywords/>
  <dc:description/>
  <cp:lastModifiedBy>Kaarina Kilpio</cp:lastModifiedBy>
  <cp:revision>2</cp:revision>
  <dcterms:created xsi:type="dcterms:W3CDTF">2017-10-02T07:29:00Z</dcterms:created>
  <dcterms:modified xsi:type="dcterms:W3CDTF">2017-10-24T17:27:00Z</dcterms:modified>
</cp:coreProperties>
</file>